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7E36" w14:textId="405575E5" w:rsidR="00CB5549" w:rsidRPr="00CB5549" w:rsidRDefault="00AB6830" w:rsidP="00663709">
      <w:pPr>
        <w:spacing w:beforeLines="50" w:before="120" w:afterLines="50" w:after="120" w:line="259" w:lineRule="auto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 xml:space="preserve">TÀI LIỆU TỰ HỌC </w:t>
      </w:r>
      <w:r w:rsidR="00CB5549" w:rsidRPr="00CB5549">
        <w:rPr>
          <w:b/>
          <w:bCs/>
          <w:sz w:val="30"/>
          <w:szCs w:val="26"/>
          <w:u w:val="single"/>
        </w:rPr>
        <w:t>TIN HỌC 11</w:t>
      </w:r>
      <w:r w:rsidR="00BD48C6">
        <w:rPr>
          <w:b/>
          <w:bCs/>
          <w:sz w:val="30"/>
          <w:szCs w:val="26"/>
          <w:u w:val="single"/>
        </w:rPr>
        <w:t xml:space="preserve"> TUẦN </w:t>
      </w:r>
      <w:r w:rsidR="00342DB1">
        <w:rPr>
          <w:b/>
          <w:bCs/>
          <w:sz w:val="30"/>
          <w:szCs w:val="26"/>
          <w:u w:val="single"/>
        </w:rPr>
        <w:t>31</w:t>
      </w:r>
    </w:p>
    <w:p w14:paraId="13FBDC06" w14:textId="02DE1C27" w:rsidR="00021DF1" w:rsidRPr="00CB5549" w:rsidRDefault="00CB5549" w:rsidP="00663709">
      <w:pPr>
        <w:spacing w:beforeLines="50" w:before="120" w:afterLines="50" w:after="120" w:line="259" w:lineRule="auto"/>
        <w:jc w:val="center"/>
        <w:rPr>
          <w:b/>
          <w:bCs/>
          <w:sz w:val="30"/>
          <w:szCs w:val="26"/>
          <w:u w:val="single"/>
        </w:rPr>
      </w:pPr>
      <w:r w:rsidRPr="00CB5549">
        <w:rPr>
          <w:b/>
          <w:bCs/>
          <w:sz w:val="30"/>
          <w:szCs w:val="26"/>
          <w:u w:val="single"/>
        </w:rPr>
        <w:t xml:space="preserve">BÀI </w:t>
      </w:r>
      <w:r w:rsidR="00342DB1">
        <w:rPr>
          <w:b/>
          <w:bCs/>
          <w:sz w:val="30"/>
          <w:szCs w:val="26"/>
          <w:u w:val="single"/>
        </w:rPr>
        <w:t>TẬP CHƯƠNG TRÌNH CON</w:t>
      </w:r>
    </w:p>
    <w:p w14:paraId="40349624" w14:textId="50A48886" w:rsidR="00CB5549" w:rsidRPr="00342DB1" w:rsidRDefault="00342DB1" w:rsidP="00F10A69">
      <w:pPr>
        <w:spacing w:before="60" w:after="60" w:line="259" w:lineRule="auto"/>
        <w:jc w:val="both"/>
        <w:rPr>
          <w:b/>
          <w:bCs/>
        </w:rPr>
      </w:pPr>
      <w:r w:rsidRPr="00342DB1">
        <w:rPr>
          <w:b/>
          <w:bCs/>
        </w:rPr>
        <w:t>I.</w:t>
      </w:r>
      <w:r>
        <w:rPr>
          <w:b/>
          <w:bCs/>
        </w:rPr>
        <w:t xml:space="preserve"> </w:t>
      </w:r>
      <w:r w:rsidR="00DD073A" w:rsidRPr="00342DB1">
        <w:rPr>
          <w:b/>
          <w:bCs/>
        </w:rPr>
        <w:t>LÝ THUYẾT</w:t>
      </w:r>
    </w:p>
    <w:p w14:paraId="5AB64E30" w14:textId="77777777" w:rsidR="00342DB1" w:rsidRPr="009A56A6" w:rsidRDefault="00342DB1" w:rsidP="00F10A69">
      <w:pPr>
        <w:spacing w:before="60" w:after="60"/>
        <w:jc w:val="both"/>
        <w:rPr>
          <w:b/>
        </w:rPr>
      </w:pPr>
      <w:r w:rsidRPr="009A56A6">
        <w:rPr>
          <w:b/>
        </w:rPr>
        <w:t>1. Cách viết và sử dụng thủ tục:</w:t>
      </w:r>
    </w:p>
    <w:p w14:paraId="1EE25D4F" w14:textId="77777777" w:rsidR="00342DB1" w:rsidRPr="009A56A6" w:rsidRDefault="00342DB1" w:rsidP="00F10A69">
      <w:pPr>
        <w:spacing w:before="60" w:after="60"/>
        <w:jc w:val="both"/>
        <w:rPr>
          <w:b/>
        </w:rPr>
      </w:pPr>
      <w:r w:rsidRPr="009A56A6">
        <w:rPr>
          <w:b/>
        </w:rPr>
        <w:t>a. Cấu trúc của thủ tục:</w:t>
      </w:r>
    </w:p>
    <w:p w14:paraId="6D225951" w14:textId="77777777" w:rsidR="00342DB1" w:rsidRPr="009A56A6" w:rsidRDefault="00342DB1" w:rsidP="00F10A69">
      <w:pPr>
        <w:spacing w:before="60" w:after="60"/>
        <w:jc w:val="both"/>
      </w:pPr>
      <w:r w:rsidRPr="001E7A6A">
        <w:rPr>
          <w:b/>
          <w:bCs/>
        </w:rPr>
        <w:t>procedure</w:t>
      </w:r>
      <w:r w:rsidRPr="009A56A6">
        <w:t xml:space="preserve"> &lt;Tên thủ tục&gt;</w:t>
      </w:r>
      <w:r>
        <w:t>[</w:t>
      </w:r>
      <w:r w:rsidRPr="009A56A6">
        <w:t>(</w:t>
      </w:r>
      <w:r>
        <w:t>&lt;</w:t>
      </w:r>
      <w:r w:rsidRPr="009A56A6">
        <w:t>danh sách tham số</w:t>
      </w:r>
      <w:r>
        <w:t>&gt;</w:t>
      </w:r>
      <w:r w:rsidRPr="009A56A6">
        <w:t>)</w:t>
      </w:r>
      <w:r>
        <w:t>];</w:t>
      </w:r>
    </w:p>
    <w:p w14:paraId="59C96C6A" w14:textId="77777777" w:rsidR="00342DB1" w:rsidRPr="009A56A6" w:rsidRDefault="00342DB1" w:rsidP="00F10A69">
      <w:pPr>
        <w:spacing w:before="60" w:after="60"/>
        <w:jc w:val="both"/>
      </w:pPr>
      <w:r w:rsidRPr="009A56A6">
        <w:t>[&lt;phần khai báo&gt;]</w:t>
      </w:r>
    </w:p>
    <w:p w14:paraId="1F50FF3E" w14:textId="77777777" w:rsidR="00342DB1" w:rsidRPr="001E7A6A" w:rsidRDefault="00342DB1" w:rsidP="00F10A69">
      <w:pPr>
        <w:spacing w:before="60" w:after="60"/>
        <w:jc w:val="both"/>
        <w:rPr>
          <w:b/>
          <w:bCs/>
        </w:rPr>
      </w:pPr>
      <w:r w:rsidRPr="001E7A6A">
        <w:rPr>
          <w:b/>
          <w:bCs/>
        </w:rPr>
        <w:t>begin</w:t>
      </w:r>
    </w:p>
    <w:p w14:paraId="015CB41C" w14:textId="77777777" w:rsidR="00342DB1" w:rsidRPr="009A56A6" w:rsidRDefault="00342DB1" w:rsidP="00F10A69">
      <w:pPr>
        <w:spacing w:before="60" w:after="60"/>
        <w:ind w:left="720"/>
        <w:jc w:val="both"/>
      </w:pPr>
      <w:r w:rsidRPr="009A56A6">
        <w:t>[&lt;</w:t>
      </w:r>
      <w:r>
        <w:t>dãy các lệnh</w:t>
      </w:r>
      <w:r w:rsidRPr="009A56A6">
        <w:t>&gt;]</w:t>
      </w:r>
    </w:p>
    <w:p w14:paraId="5C764DB1" w14:textId="77777777" w:rsidR="00342DB1" w:rsidRPr="001E7A6A" w:rsidRDefault="00342DB1" w:rsidP="00F10A69">
      <w:pPr>
        <w:spacing w:before="60" w:after="60"/>
        <w:jc w:val="both"/>
        <w:rPr>
          <w:b/>
          <w:bCs/>
        </w:rPr>
      </w:pPr>
      <w:r w:rsidRPr="001E7A6A">
        <w:rPr>
          <w:b/>
          <w:bCs/>
        </w:rPr>
        <w:t>end;</w:t>
      </w:r>
    </w:p>
    <w:p w14:paraId="5A6B5140" w14:textId="75A395B3" w:rsidR="00342DB1" w:rsidRDefault="00342DB1" w:rsidP="00F10A69">
      <w:pPr>
        <w:spacing w:before="60" w:after="60" w:line="259" w:lineRule="auto"/>
        <w:jc w:val="both"/>
        <w:rPr>
          <w:b/>
          <w:bCs/>
        </w:rPr>
      </w:pPr>
      <w:r>
        <w:rPr>
          <w:b/>
          <w:bCs/>
        </w:rPr>
        <w:t>b. Ví dụ</w:t>
      </w:r>
      <w:r w:rsidRPr="00342DB1">
        <w:rPr>
          <w:b/>
          <w:bCs/>
        </w:rPr>
        <w:t xml:space="preserve"> </w:t>
      </w:r>
      <w:r w:rsidR="00F10A69">
        <w:rPr>
          <w:b/>
          <w:bCs/>
        </w:rPr>
        <w:t xml:space="preserve">viết </w:t>
      </w:r>
      <w:r w:rsidRPr="00342DB1">
        <w:rPr>
          <w:b/>
          <w:bCs/>
        </w:rPr>
        <w:t>thủ tục tên trường (Ten_Truong) không có tham số để vẽ chữ TVG bằng các dấu * trên màn hình máy tính.</w:t>
      </w:r>
    </w:p>
    <w:p w14:paraId="77B528BE" w14:textId="77777777" w:rsidR="00342DB1" w:rsidRDefault="00342DB1" w:rsidP="00F10A69">
      <w:pPr>
        <w:spacing w:before="60" w:after="60" w:line="259" w:lineRule="auto"/>
        <w:jc w:val="both"/>
      </w:pPr>
      <w:r>
        <w:t>procedure Ten_Truong;</w:t>
      </w:r>
    </w:p>
    <w:p w14:paraId="2C7CD192" w14:textId="77777777" w:rsidR="00342DB1" w:rsidRDefault="00342DB1" w:rsidP="00F10A69">
      <w:pPr>
        <w:spacing w:before="60" w:after="60" w:line="259" w:lineRule="auto"/>
        <w:jc w:val="both"/>
      </w:pPr>
      <w:r>
        <w:t>begin</w:t>
      </w:r>
    </w:p>
    <w:p w14:paraId="336C59CD" w14:textId="77777777" w:rsidR="00342DB1" w:rsidRDefault="00342DB1" w:rsidP="00F10A69">
      <w:pPr>
        <w:spacing w:before="60" w:after="60" w:line="259" w:lineRule="auto"/>
        <w:ind w:firstLine="720"/>
        <w:jc w:val="both"/>
      </w:pPr>
      <w:r>
        <w:t>writeln('*****  *     *  *****');</w:t>
      </w:r>
    </w:p>
    <w:p w14:paraId="2F3ED1AA" w14:textId="5B604BC4" w:rsidR="00342DB1" w:rsidRDefault="00342DB1" w:rsidP="00F10A69">
      <w:pPr>
        <w:spacing w:before="60" w:after="60" w:line="259" w:lineRule="auto"/>
        <w:ind w:firstLine="720"/>
        <w:jc w:val="both"/>
      </w:pPr>
      <w:r>
        <w:t xml:space="preserve">writeln('    *       *   *   *      </w:t>
      </w:r>
      <w:r w:rsidR="00F10A69">
        <w:t xml:space="preserve"> </w:t>
      </w:r>
      <w:r>
        <w:t> ');</w:t>
      </w:r>
    </w:p>
    <w:p w14:paraId="0DFC9FB4" w14:textId="75F468A8" w:rsidR="00342DB1" w:rsidRDefault="00342DB1" w:rsidP="00F10A69">
      <w:pPr>
        <w:spacing w:before="60" w:after="60" w:line="259" w:lineRule="auto"/>
        <w:ind w:firstLine="720"/>
        <w:jc w:val="both"/>
      </w:pPr>
      <w:r>
        <w:t>writeln('    *        * *    </w:t>
      </w:r>
      <w:r w:rsidR="00F10A69">
        <w:t xml:space="preserve">*  </w:t>
      </w:r>
      <w:r>
        <w:t>***');</w:t>
      </w:r>
    </w:p>
    <w:p w14:paraId="7C616D4C" w14:textId="348A0B9A" w:rsidR="00342DB1" w:rsidRDefault="00342DB1" w:rsidP="00F10A69">
      <w:pPr>
        <w:spacing w:before="60" w:after="60" w:line="259" w:lineRule="auto"/>
        <w:ind w:firstLine="720"/>
        <w:jc w:val="both"/>
      </w:pPr>
      <w:r>
        <w:t>writeln('    *         *      *****');</w:t>
      </w:r>
    </w:p>
    <w:p w14:paraId="45190598" w14:textId="40AAF64B" w:rsidR="00342DB1" w:rsidRDefault="00342DB1" w:rsidP="00F10A69">
      <w:pPr>
        <w:spacing w:before="60" w:after="60" w:line="259" w:lineRule="auto"/>
        <w:jc w:val="both"/>
        <w:rPr>
          <w:b/>
          <w:bCs/>
        </w:rPr>
      </w:pPr>
      <w:r>
        <w:t>end;</w:t>
      </w:r>
    </w:p>
    <w:p w14:paraId="0B430ABF" w14:textId="250ED62D" w:rsidR="004819AC" w:rsidRDefault="004819AC" w:rsidP="00F10A69">
      <w:pPr>
        <w:spacing w:before="60" w:after="60"/>
        <w:jc w:val="both"/>
        <w:rPr>
          <w:b/>
          <w:lang w:val="pt-BR"/>
        </w:rPr>
      </w:pPr>
      <w:r>
        <w:rPr>
          <w:b/>
          <w:lang w:val="pt-BR"/>
        </w:rPr>
        <w:t>2. Cách viết và sử dụng hàm:</w:t>
      </w:r>
    </w:p>
    <w:p w14:paraId="25FFEECC" w14:textId="77777777" w:rsidR="004819AC" w:rsidRPr="00656D43" w:rsidRDefault="004819AC" w:rsidP="00F10A69">
      <w:pPr>
        <w:spacing w:before="60" w:after="60"/>
        <w:jc w:val="both"/>
        <w:rPr>
          <w:b/>
          <w:lang w:val="pt-BR"/>
        </w:rPr>
      </w:pPr>
      <w:r>
        <w:rPr>
          <w:b/>
          <w:lang w:val="pt-BR"/>
        </w:rPr>
        <w:t>a. Cấu trúc của hàm</w:t>
      </w:r>
      <w:r w:rsidRPr="00656D43">
        <w:rPr>
          <w:b/>
          <w:lang w:val="pt-BR"/>
        </w:rPr>
        <w:t>:</w:t>
      </w:r>
    </w:p>
    <w:p w14:paraId="6678BE6E" w14:textId="333F399F" w:rsidR="004819AC" w:rsidRDefault="004819AC" w:rsidP="00F10A69">
      <w:pPr>
        <w:spacing w:before="60" w:after="60"/>
        <w:jc w:val="both"/>
        <w:rPr>
          <w:lang w:val="pt-BR"/>
        </w:rPr>
      </w:pPr>
      <w:r w:rsidRPr="004819AC">
        <w:rPr>
          <w:b/>
          <w:bCs/>
          <w:lang w:val="pt-BR"/>
        </w:rPr>
        <w:t>function</w:t>
      </w:r>
      <w:r>
        <w:rPr>
          <w:lang w:val="pt-BR"/>
        </w:rPr>
        <w:t xml:space="preserve"> &lt;Tên hàm&gt;[(&lt;danh sách tham số&gt;)]:&lt;kiểu dữ liệu&gt;;</w:t>
      </w:r>
    </w:p>
    <w:p w14:paraId="412E7640" w14:textId="77777777" w:rsidR="004819AC" w:rsidRDefault="004819AC" w:rsidP="00F10A69">
      <w:pPr>
        <w:spacing w:before="60" w:after="60"/>
        <w:jc w:val="both"/>
        <w:rPr>
          <w:lang w:val="pt-BR"/>
        </w:rPr>
      </w:pPr>
      <w:r>
        <w:rPr>
          <w:lang w:val="pt-BR"/>
        </w:rPr>
        <w:t>[&lt;phần khai báo&gt;]</w:t>
      </w:r>
    </w:p>
    <w:p w14:paraId="2E7B4B7E" w14:textId="77777777" w:rsidR="004819AC" w:rsidRPr="004819AC" w:rsidRDefault="004819AC" w:rsidP="00F10A69">
      <w:pPr>
        <w:spacing w:before="60" w:after="60"/>
        <w:jc w:val="both"/>
        <w:rPr>
          <w:b/>
          <w:bCs/>
          <w:lang w:val="pt-BR"/>
        </w:rPr>
      </w:pPr>
      <w:r w:rsidRPr="004819AC">
        <w:rPr>
          <w:b/>
          <w:bCs/>
          <w:lang w:val="pt-BR"/>
        </w:rPr>
        <w:t>begin</w:t>
      </w:r>
    </w:p>
    <w:p w14:paraId="25FEC62F" w14:textId="19D8BE7E" w:rsidR="004819AC" w:rsidRDefault="004819AC" w:rsidP="00F10A69">
      <w:pPr>
        <w:spacing w:before="60" w:after="60"/>
        <w:ind w:left="720"/>
        <w:jc w:val="both"/>
        <w:rPr>
          <w:lang w:val="pt-BR"/>
        </w:rPr>
      </w:pPr>
      <w:r w:rsidRPr="009A56A6">
        <w:t>[&lt;</w:t>
      </w:r>
      <w:r>
        <w:t>dãy các lệnh</w:t>
      </w:r>
      <w:r w:rsidRPr="009A56A6">
        <w:t>&gt;]</w:t>
      </w:r>
    </w:p>
    <w:p w14:paraId="3A05B551" w14:textId="77777777" w:rsidR="004819AC" w:rsidRPr="004819AC" w:rsidRDefault="004819AC" w:rsidP="00F10A69">
      <w:pPr>
        <w:spacing w:before="60" w:after="60"/>
        <w:jc w:val="both"/>
        <w:rPr>
          <w:b/>
          <w:bCs/>
          <w:lang w:val="pt-BR"/>
        </w:rPr>
      </w:pPr>
      <w:r w:rsidRPr="004819AC">
        <w:rPr>
          <w:b/>
          <w:bCs/>
          <w:lang w:val="pt-BR"/>
        </w:rPr>
        <w:t>end;</w:t>
      </w:r>
    </w:p>
    <w:p w14:paraId="0809BFC4" w14:textId="2A4FDEE5" w:rsidR="004819AC" w:rsidRDefault="00D14BCF" w:rsidP="00F10A69">
      <w:pPr>
        <w:spacing w:before="60" w:after="60"/>
        <w:jc w:val="both"/>
        <w:rPr>
          <w:lang w:val="pt-BR"/>
        </w:rPr>
      </w:pPr>
      <w:r>
        <w:rPr>
          <w:lang w:val="pt-BR"/>
        </w:rPr>
        <w:t xml:space="preserve">- </w:t>
      </w:r>
      <w:r w:rsidR="004819AC">
        <w:rPr>
          <w:lang w:val="pt-BR"/>
        </w:rPr>
        <w:t xml:space="preserve">Trong đó </w:t>
      </w:r>
      <w:r w:rsidR="004819AC" w:rsidRPr="00D14BCF">
        <w:rPr>
          <w:i/>
          <w:iCs/>
          <w:lang w:val="pt-BR"/>
        </w:rPr>
        <w:t>kiểu dữ liệu</w:t>
      </w:r>
      <w:r w:rsidR="004819AC" w:rsidRPr="004819AC">
        <w:rPr>
          <w:lang w:val="pt-BR"/>
        </w:rPr>
        <w:t xml:space="preserve"> là kiểu dữ liệu của giá trị mà hàm trả về và chỉ có thể là các kiểu </w:t>
      </w:r>
      <w:r w:rsidR="004819AC" w:rsidRPr="00D14BCF">
        <w:rPr>
          <w:i/>
          <w:iCs/>
          <w:lang w:val="pt-BR"/>
        </w:rPr>
        <w:t>integer, real, char, boolean, string</w:t>
      </w:r>
      <w:r w:rsidR="004819AC" w:rsidRPr="004819AC">
        <w:rPr>
          <w:lang w:val="pt-BR"/>
        </w:rPr>
        <w:t>.</w:t>
      </w:r>
    </w:p>
    <w:p w14:paraId="1804FBF6" w14:textId="78FF5853" w:rsidR="00D14BCF" w:rsidRDefault="00D14BCF" w:rsidP="00F10A69">
      <w:pPr>
        <w:spacing w:before="60" w:after="60"/>
        <w:jc w:val="both"/>
        <w:rPr>
          <w:lang w:val="pt-BR"/>
        </w:rPr>
      </w:pPr>
      <w:r>
        <w:rPr>
          <w:lang w:val="pt-BR"/>
        </w:rPr>
        <w:t xml:space="preserve">- </w:t>
      </w:r>
      <w:r w:rsidRPr="00D14BCF">
        <w:rPr>
          <w:b/>
          <w:bCs/>
          <w:lang w:val="pt-BR"/>
        </w:rPr>
        <w:t>Trong thân hàm bắt buộc phải có câu lệnh gán giá trị cho tên hàm:</w:t>
      </w:r>
    </w:p>
    <w:p w14:paraId="76EC5219" w14:textId="62157DB7" w:rsidR="00D14BCF" w:rsidRDefault="00D14BCF" w:rsidP="00F10A69">
      <w:pPr>
        <w:spacing w:before="60" w:after="60"/>
        <w:jc w:val="center"/>
        <w:rPr>
          <w:lang w:val="pt-BR"/>
        </w:rPr>
      </w:pPr>
      <w:r>
        <w:rPr>
          <w:lang w:val="pt-BR"/>
        </w:rPr>
        <w:t>&lt;tên hàm&gt;:= &lt;biểu thức&gt;;</w:t>
      </w:r>
    </w:p>
    <w:p w14:paraId="790E85C9" w14:textId="2B1A5D9B" w:rsidR="004819AC" w:rsidRDefault="004819AC" w:rsidP="00F10A69">
      <w:pPr>
        <w:spacing w:before="60" w:after="60"/>
        <w:jc w:val="both"/>
        <w:rPr>
          <w:b/>
          <w:lang w:val="pt-BR"/>
        </w:rPr>
      </w:pPr>
      <w:r w:rsidRPr="00ED149D">
        <w:rPr>
          <w:b/>
          <w:lang w:val="pt-BR"/>
        </w:rPr>
        <w:t xml:space="preserve">b. </w:t>
      </w:r>
      <w:r w:rsidR="00D14BCF">
        <w:rPr>
          <w:b/>
          <w:lang w:val="pt-BR"/>
        </w:rPr>
        <w:t>Ví</w:t>
      </w:r>
      <w:r w:rsidRPr="00ED149D">
        <w:rPr>
          <w:b/>
          <w:lang w:val="pt-BR"/>
        </w:rPr>
        <w:t xml:space="preserve"> dụ</w:t>
      </w:r>
      <w:r w:rsidR="00D14BCF">
        <w:rPr>
          <w:b/>
          <w:lang w:val="pt-BR"/>
        </w:rPr>
        <w:t xml:space="preserve"> </w:t>
      </w:r>
      <w:r w:rsidR="00F10A69">
        <w:rPr>
          <w:b/>
          <w:lang w:val="pt-BR"/>
        </w:rPr>
        <w:t>v</w:t>
      </w:r>
      <w:r w:rsidR="00F10A69" w:rsidRPr="00F10A69">
        <w:rPr>
          <w:b/>
          <w:lang w:val="pt-BR"/>
        </w:rPr>
        <w:t>iết hàm tìm giá trị lớn nhất (Max) của hai số a và b.</w:t>
      </w:r>
    </w:p>
    <w:p w14:paraId="0BEF24F6" w14:textId="7404FFE1" w:rsidR="00F10A69" w:rsidRPr="00F10A69" w:rsidRDefault="00F10A69" w:rsidP="00F10A69">
      <w:pPr>
        <w:spacing w:before="60" w:after="60"/>
        <w:jc w:val="both"/>
        <w:rPr>
          <w:lang w:val="pt-BR"/>
        </w:rPr>
      </w:pPr>
      <w:r>
        <w:rPr>
          <w:lang w:val="pt-BR"/>
        </w:rPr>
        <w:t>Function Max(a,b:real):real;</w:t>
      </w:r>
    </w:p>
    <w:p w14:paraId="2013C213" w14:textId="7ED9528C" w:rsidR="00F10A69" w:rsidRPr="00F10A69" w:rsidRDefault="00F10A69" w:rsidP="00F10A69">
      <w:pPr>
        <w:spacing w:before="60" w:after="60"/>
        <w:jc w:val="both"/>
        <w:rPr>
          <w:lang w:val="pt-BR"/>
        </w:rPr>
      </w:pPr>
      <w:r>
        <w:rPr>
          <w:lang w:val="pt-BR"/>
        </w:rPr>
        <w:t>Begin</w:t>
      </w:r>
    </w:p>
    <w:p w14:paraId="43D8F6CE" w14:textId="36A46D4A" w:rsidR="00F10A69" w:rsidRPr="00F10A69" w:rsidRDefault="00F10A69" w:rsidP="00F10A69">
      <w:pPr>
        <w:spacing w:before="60" w:after="60"/>
        <w:ind w:firstLine="720"/>
        <w:jc w:val="both"/>
        <w:rPr>
          <w:lang w:val="pt-BR"/>
        </w:rPr>
      </w:pPr>
      <w:r w:rsidRPr="00F10A69">
        <w:rPr>
          <w:lang w:val="pt-BR"/>
        </w:rPr>
        <w:t>if a&gt;b then Max:=a else Max:=b;</w:t>
      </w:r>
    </w:p>
    <w:p w14:paraId="2D85C133" w14:textId="6113E29B" w:rsidR="00F10A69" w:rsidRDefault="00F10A69" w:rsidP="00F10A69">
      <w:pPr>
        <w:spacing w:before="60" w:after="60"/>
        <w:jc w:val="both"/>
        <w:rPr>
          <w:lang w:val="pt-BR"/>
        </w:rPr>
      </w:pPr>
      <w:r w:rsidRPr="00F10A69">
        <w:rPr>
          <w:lang w:val="pt-BR"/>
        </w:rPr>
        <w:t>End;</w:t>
      </w:r>
    </w:p>
    <w:p w14:paraId="52E93976" w14:textId="77777777" w:rsidR="00F10A69" w:rsidRDefault="00F10A69">
      <w:pPr>
        <w:rPr>
          <w:lang w:val="pt-BR"/>
        </w:rPr>
      </w:pPr>
      <w:r>
        <w:rPr>
          <w:lang w:val="pt-BR"/>
        </w:rPr>
        <w:br w:type="page"/>
      </w:r>
    </w:p>
    <w:p w14:paraId="3C5FFBD4" w14:textId="58270B9A" w:rsidR="00F10A69" w:rsidRDefault="00F10A69" w:rsidP="00F10A69">
      <w:pPr>
        <w:spacing w:before="60" w:after="60"/>
        <w:jc w:val="both"/>
        <w:rPr>
          <w:b/>
          <w:lang w:val="pt-BR"/>
        </w:rPr>
      </w:pPr>
      <w:r w:rsidRPr="00F10A69">
        <w:rPr>
          <w:b/>
          <w:lang w:val="pt-BR"/>
        </w:rPr>
        <w:lastRenderedPageBreak/>
        <w:t>3. Cách khai báo và sử dụng chương trình con khi viết chương trình Pascal</w:t>
      </w:r>
    </w:p>
    <w:p w14:paraId="13BAF2FF" w14:textId="77777777" w:rsidR="006E34F8" w:rsidRDefault="00F10A69" w:rsidP="00F10A69">
      <w:pPr>
        <w:spacing w:before="60" w:after="60"/>
        <w:jc w:val="both"/>
        <w:rPr>
          <w:lang w:val="pt-BR"/>
        </w:rPr>
      </w:pPr>
      <w:r>
        <w:rPr>
          <w:lang w:val="pt-BR"/>
        </w:rPr>
        <w:t>- Các chương trình con (thủ tục hoặc hàm) được khai báo trong phần khai báo của chương trình chính, ngay sau phần khai báo biế</w:t>
      </w:r>
      <w:r w:rsidR="006E34F8">
        <w:rPr>
          <w:lang w:val="pt-BR"/>
        </w:rPr>
        <w:t>n.</w:t>
      </w:r>
    </w:p>
    <w:p w14:paraId="584E45F2" w14:textId="1B25D510" w:rsidR="00F10A69" w:rsidRDefault="006E34F8" w:rsidP="00F10A69">
      <w:pPr>
        <w:spacing w:before="60" w:after="60"/>
        <w:jc w:val="both"/>
        <w:rPr>
          <w:lang w:val="pt-BR"/>
        </w:rPr>
      </w:pPr>
      <w:r>
        <w:rPr>
          <w:lang w:val="pt-BR"/>
        </w:rPr>
        <w:t xml:space="preserve">- </w:t>
      </w:r>
      <w:r w:rsidR="00F10A69">
        <w:rPr>
          <w:lang w:val="pt-BR"/>
        </w:rPr>
        <w:t xml:space="preserve">Khi cần thực hiện ta viết lệnh gọi chương trình con trong chương trình chính theo cú pháp </w:t>
      </w:r>
      <w:r w:rsidR="00F10A69" w:rsidRPr="006E34F8">
        <w:rPr>
          <w:b/>
          <w:lang w:val="pt-BR"/>
        </w:rPr>
        <w:t>&lt;Tên chương trình con&gt;</w:t>
      </w:r>
      <w:r w:rsidRPr="006E34F8">
        <w:rPr>
          <w:b/>
          <w:lang w:val="pt-BR"/>
        </w:rPr>
        <w:t>[&lt;danh sách tham số&gt;];</w:t>
      </w:r>
      <w:r>
        <w:rPr>
          <w:lang w:val="pt-BR"/>
        </w:rPr>
        <w:t xml:space="preserve"> trong đó danh sách tham số có thể có hoặc không.</w:t>
      </w:r>
    </w:p>
    <w:p w14:paraId="156B9471" w14:textId="7DEFAD82" w:rsidR="006E34F8" w:rsidRDefault="006E34F8" w:rsidP="00F10A69">
      <w:pPr>
        <w:spacing w:before="60" w:after="60"/>
        <w:jc w:val="both"/>
        <w:rPr>
          <w:b/>
          <w:lang w:val="pt-BR"/>
        </w:rPr>
      </w:pPr>
      <w:r w:rsidRPr="006E34F8">
        <w:rPr>
          <w:b/>
          <w:lang w:val="pt-BR"/>
        </w:rPr>
        <w:t xml:space="preserve">* Ví dụ viết chương trình sử dụng hàm </w:t>
      </w:r>
      <w:r w:rsidR="00FA5EB4">
        <w:rPr>
          <w:b/>
          <w:lang w:val="pt-BR"/>
        </w:rPr>
        <w:t xml:space="preserve">Max </w:t>
      </w:r>
      <w:r w:rsidRPr="006E34F8">
        <w:rPr>
          <w:b/>
          <w:lang w:val="pt-BR"/>
        </w:rPr>
        <w:t>để tìm số lớn nhất trong 3 số a, b, c nhập từ bàn phím.</w:t>
      </w:r>
    </w:p>
    <w:p w14:paraId="2B2635B8" w14:textId="44636AE6" w:rsidR="00FA5EB4" w:rsidRDefault="00FA5EB4" w:rsidP="00F10A69">
      <w:pPr>
        <w:spacing w:before="60" w:after="60"/>
        <w:jc w:val="both"/>
        <w:rPr>
          <w:b/>
          <w:lang w:val="pt-BR"/>
        </w:rPr>
      </w:pPr>
      <w:r>
        <w:rPr>
          <w:b/>
          <w:noProof/>
        </w:rPr>
        <w:drawing>
          <wp:inline distT="0" distB="0" distL="0" distR="0" wp14:anchorId="3508C801" wp14:editId="476FA5C1">
            <wp:extent cx="6120765" cy="4691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3S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84C7F" w14:textId="7CE97DAC" w:rsidR="00D643AE" w:rsidRDefault="00FA5EB4" w:rsidP="00F10A69">
      <w:pPr>
        <w:spacing w:before="60" w:after="60"/>
        <w:jc w:val="both"/>
        <w:rPr>
          <w:b/>
          <w:lang w:val="pt-BR"/>
        </w:rPr>
      </w:pPr>
      <w:r>
        <w:rPr>
          <w:b/>
          <w:lang w:val="pt-BR"/>
        </w:rPr>
        <w:t>II. Bài tập</w:t>
      </w:r>
    </w:p>
    <w:p w14:paraId="3B170361" w14:textId="68AC83D2" w:rsidR="00FA5EB4" w:rsidRPr="00FA5EB4" w:rsidRDefault="00FA5EB4" w:rsidP="00F10A69">
      <w:pPr>
        <w:spacing w:before="60" w:after="60"/>
        <w:jc w:val="both"/>
        <w:rPr>
          <w:lang w:val="pt-BR"/>
        </w:rPr>
      </w:pPr>
      <w:r w:rsidRPr="00FA5EB4">
        <w:rPr>
          <w:lang w:val="pt-BR"/>
        </w:rPr>
        <w:t>V</w:t>
      </w:r>
      <w:r w:rsidRPr="00FA5EB4">
        <w:rPr>
          <w:lang w:val="pt-BR"/>
        </w:rPr>
        <w:t xml:space="preserve">iết chương trình sử dụng hàm </w:t>
      </w:r>
      <w:r>
        <w:rPr>
          <w:lang w:val="pt-BR"/>
        </w:rPr>
        <w:t xml:space="preserve">Min </w:t>
      </w:r>
      <w:r w:rsidRPr="00FA5EB4">
        <w:rPr>
          <w:lang w:val="pt-BR"/>
        </w:rPr>
        <w:t xml:space="preserve">để tìm số </w:t>
      </w:r>
      <w:r>
        <w:rPr>
          <w:lang w:val="pt-BR"/>
        </w:rPr>
        <w:t>nhỏ nhất</w:t>
      </w:r>
      <w:bookmarkStart w:id="0" w:name="_GoBack"/>
      <w:bookmarkEnd w:id="0"/>
      <w:r w:rsidRPr="00FA5EB4">
        <w:rPr>
          <w:lang w:val="pt-BR"/>
        </w:rPr>
        <w:t xml:space="preserve"> trong 3 số a, b, c nhập từ bàn phím.</w:t>
      </w:r>
    </w:p>
    <w:sectPr w:rsidR="00FA5EB4" w:rsidRPr="00FA5EB4" w:rsidSect="00EB2406">
      <w:footerReference w:type="default" r:id="rId8"/>
      <w:pgSz w:w="11907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CBD6D" w14:textId="77777777" w:rsidR="00F02FAC" w:rsidRDefault="00F02FAC" w:rsidP="00EB2406">
      <w:pPr>
        <w:spacing w:line="240" w:lineRule="auto"/>
      </w:pPr>
      <w:r>
        <w:separator/>
      </w:r>
    </w:p>
  </w:endnote>
  <w:endnote w:type="continuationSeparator" w:id="0">
    <w:p w14:paraId="2E829E42" w14:textId="77777777" w:rsidR="00F02FAC" w:rsidRDefault="00F02FAC" w:rsidP="00EB2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26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4EC5D" w14:textId="515BB625" w:rsidR="00FA5EB4" w:rsidRDefault="00FA5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BE317" w14:textId="77777777" w:rsidR="00EB2406" w:rsidRDefault="00EB2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325DA" w14:textId="77777777" w:rsidR="00F02FAC" w:rsidRDefault="00F02FAC" w:rsidP="00EB2406">
      <w:pPr>
        <w:spacing w:line="240" w:lineRule="auto"/>
      </w:pPr>
      <w:r>
        <w:separator/>
      </w:r>
    </w:p>
  </w:footnote>
  <w:footnote w:type="continuationSeparator" w:id="0">
    <w:p w14:paraId="4B72BEBE" w14:textId="77777777" w:rsidR="00F02FAC" w:rsidRDefault="00F02FAC" w:rsidP="00EB2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72540"/>
    <w:multiLevelType w:val="hybridMultilevel"/>
    <w:tmpl w:val="91A288CE"/>
    <w:lvl w:ilvl="0" w:tplc="7FAA35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92470"/>
    <w:multiLevelType w:val="hybridMultilevel"/>
    <w:tmpl w:val="CC38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5F41"/>
    <w:multiLevelType w:val="hybridMultilevel"/>
    <w:tmpl w:val="EEE68F06"/>
    <w:lvl w:ilvl="0" w:tplc="52028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72617"/>
    <w:multiLevelType w:val="hybridMultilevel"/>
    <w:tmpl w:val="CB80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49"/>
    <w:rsid w:val="00021DF1"/>
    <w:rsid w:val="00273359"/>
    <w:rsid w:val="003365B5"/>
    <w:rsid w:val="00342DB1"/>
    <w:rsid w:val="003E3FCD"/>
    <w:rsid w:val="004124DA"/>
    <w:rsid w:val="004819AC"/>
    <w:rsid w:val="004D2C9B"/>
    <w:rsid w:val="004D434A"/>
    <w:rsid w:val="00505B97"/>
    <w:rsid w:val="00606F60"/>
    <w:rsid w:val="00663709"/>
    <w:rsid w:val="006E34F8"/>
    <w:rsid w:val="007E5E71"/>
    <w:rsid w:val="00873C59"/>
    <w:rsid w:val="008B1B46"/>
    <w:rsid w:val="008B62DA"/>
    <w:rsid w:val="008E6CC5"/>
    <w:rsid w:val="00AB6830"/>
    <w:rsid w:val="00AE0108"/>
    <w:rsid w:val="00B16682"/>
    <w:rsid w:val="00B770FE"/>
    <w:rsid w:val="00BD48C6"/>
    <w:rsid w:val="00BF76AD"/>
    <w:rsid w:val="00C26E01"/>
    <w:rsid w:val="00CB5549"/>
    <w:rsid w:val="00D14BCF"/>
    <w:rsid w:val="00D622F5"/>
    <w:rsid w:val="00D643AE"/>
    <w:rsid w:val="00D952DB"/>
    <w:rsid w:val="00DD073A"/>
    <w:rsid w:val="00DD2E3C"/>
    <w:rsid w:val="00DF7054"/>
    <w:rsid w:val="00E80570"/>
    <w:rsid w:val="00EA68AE"/>
    <w:rsid w:val="00EB2406"/>
    <w:rsid w:val="00F02FAC"/>
    <w:rsid w:val="00F10A69"/>
    <w:rsid w:val="00F51BCE"/>
    <w:rsid w:val="00FA5EB4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A996"/>
  <w15:chartTrackingRefBased/>
  <w15:docId w15:val="{71CAF476-A2C3-4728-8CAD-ADF7C59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06"/>
  </w:style>
  <w:style w:type="paragraph" w:styleId="Footer">
    <w:name w:val="footer"/>
    <w:basedOn w:val="Normal"/>
    <w:link w:val="FooterChar"/>
    <w:uiPriority w:val="99"/>
    <w:unhideWhenUsed/>
    <w:rsid w:val="00EB24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406"/>
  </w:style>
  <w:style w:type="paragraph" w:styleId="BalloonText">
    <w:name w:val="Balloon Text"/>
    <w:basedOn w:val="Normal"/>
    <w:link w:val="BalloonTextChar"/>
    <w:uiPriority w:val="99"/>
    <w:semiHidden/>
    <w:unhideWhenUsed/>
    <w:rsid w:val="00AB68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</dc:creator>
  <cp:keywords/>
  <dc:description/>
  <cp:lastModifiedBy>KHOA</cp:lastModifiedBy>
  <cp:revision>4</cp:revision>
  <dcterms:created xsi:type="dcterms:W3CDTF">2020-03-14T09:29:00Z</dcterms:created>
  <dcterms:modified xsi:type="dcterms:W3CDTF">2020-03-14T11:11:00Z</dcterms:modified>
</cp:coreProperties>
</file>